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355" w:rsidRDefault="00C91E91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附表</w:t>
      </w:r>
      <w:r>
        <w:rPr>
          <w:rFonts w:hint="eastAsia"/>
        </w:rPr>
        <w:t>5</w:t>
      </w:r>
      <w:r>
        <w:rPr>
          <w:rFonts w:ascii="Calibri" w:eastAsia="宋体" w:hAnsi="Calibri" w:cs="Times New Roman" w:hint="eastAsia"/>
        </w:rPr>
        <w:t>.</w:t>
      </w:r>
    </w:p>
    <w:p w:rsidR="003A0355" w:rsidRDefault="00C91E91">
      <w:pPr>
        <w:jc w:val="center"/>
        <w:rPr>
          <w:rFonts w:ascii="仿宋" w:eastAsia="仿宋" w:hAnsi="仿宋"/>
          <w:b/>
          <w:sz w:val="40"/>
          <w:szCs w:val="40"/>
        </w:rPr>
      </w:pPr>
      <w:r>
        <w:rPr>
          <w:rFonts w:ascii="仿宋" w:eastAsia="仿宋" w:hAnsi="仿宋" w:hint="eastAsia"/>
          <w:b/>
          <w:sz w:val="40"/>
          <w:szCs w:val="40"/>
        </w:rPr>
        <w:t>202</w:t>
      </w:r>
      <w:r w:rsidR="00315A98">
        <w:rPr>
          <w:rFonts w:ascii="仿宋" w:eastAsia="仿宋" w:hAnsi="仿宋" w:hint="eastAsia"/>
          <w:b/>
          <w:sz w:val="40"/>
          <w:szCs w:val="40"/>
        </w:rPr>
        <w:t>1</w:t>
      </w:r>
      <w:r>
        <w:rPr>
          <w:rFonts w:ascii="仿宋" w:eastAsia="仿宋" w:hAnsi="仿宋" w:hint="eastAsia"/>
          <w:b/>
          <w:sz w:val="40"/>
          <w:szCs w:val="40"/>
        </w:rPr>
        <w:t>年度企业人员构成情况说明</w:t>
      </w:r>
    </w:p>
    <w:p w:rsidR="003A0355" w:rsidRDefault="003A0355">
      <w:pPr>
        <w:rPr>
          <w:rFonts w:ascii="仿宋" w:eastAsia="仿宋" w:hAnsi="仿宋"/>
          <w:sz w:val="28"/>
          <w:szCs w:val="28"/>
        </w:rPr>
      </w:pPr>
    </w:p>
    <w:p w:rsidR="003A0355" w:rsidRDefault="00C91E9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</w:t>
      </w:r>
      <w:r w:rsidR="00315A98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年度，企业月平均职工总数为***人，其中具有劳动合同关系且具有大学</w:t>
      </w:r>
      <w:r>
        <w:rPr>
          <w:rFonts w:ascii="仿宋" w:eastAsia="仿宋" w:hAnsi="仿宋" w:hint="eastAsia"/>
          <w:color w:val="FF0000"/>
          <w:sz w:val="28"/>
          <w:szCs w:val="28"/>
        </w:rPr>
        <w:t>专科</w:t>
      </w:r>
      <w:r>
        <w:rPr>
          <w:rFonts w:ascii="仿宋" w:eastAsia="仿宋" w:hAnsi="仿宋" w:hint="eastAsia"/>
          <w:sz w:val="28"/>
          <w:szCs w:val="28"/>
        </w:rPr>
        <w:t>以上学历的职工数为***人，占企业月平均职工总人数的比例为**%；</w:t>
      </w:r>
    </w:p>
    <w:p w:rsidR="005747BB" w:rsidRDefault="00C91E91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</w:t>
      </w:r>
      <w:r w:rsidR="00315A98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年度，具有劳动合同关系且具有大学</w:t>
      </w:r>
      <w:r>
        <w:rPr>
          <w:rFonts w:ascii="仿宋" w:eastAsia="仿宋" w:hAnsi="仿宋" w:hint="eastAsia"/>
          <w:color w:val="FF0000"/>
          <w:sz w:val="28"/>
          <w:szCs w:val="28"/>
        </w:rPr>
        <w:t>专科</w:t>
      </w:r>
      <w:r>
        <w:rPr>
          <w:rFonts w:ascii="仿宋" w:eastAsia="仿宋" w:hAnsi="仿宋" w:hint="eastAsia"/>
          <w:sz w:val="28"/>
          <w:szCs w:val="28"/>
        </w:rPr>
        <w:t>以上学历的研究开发人员数为***人，占企业月平均职工总人数的比例为**%。</w:t>
      </w:r>
      <w:bookmarkStart w:id="0" w:name="_GoBack"/>
      <w:bookmarkEnd w:id="0"/>
    </w:p>
    <w:p w:rsidR="005747BB" w:rsidRPr="005747BB" w:rsidRDefault="005747BB" w:rsidP="005747BB">
      <w:pPr>
        <w:ind w:firstLineChars="200" w:firstLine="360"/>
        <w:rPr>
          <w:rFonts w:ascii="仿宋" w:eastAsia="仿宋" w:hAnsi="仿宋"/>
          <w:sz w:val="18"/>
          <w:szCs w:val="18"/>
        </w:rPr>
      </w:pPr>
    </w:p>
    <w:tbl>
      <w:tblPr>
        <w:tblW w:w="8472" w:type="dxa"/>
        <w:tblLayout w:type="fixed"/>
        <w:tblLook w:val="04A0"/>
      </w:tblPr>
      <w:tblGrid>
        <w:gridCol w:w="851"/>
        <w:gridCol w:w="533"/>
        <w:gridCol w:w="567"/>
        <w:gridCol w:w="709"/>
        <w:gridCol w:w="709"/>
        <w:gridCol w:w="567"/>
        <w:gridCol w:w="567"/>
        <w:gridCol w:w="708"/>
        <w:gridCol w:w="709"/>
        <w:gridCol w:w="567"/>
        <w:gridCol w:w="567"/>
        <w:gridCol w:w="709"/>
        <w:gridCol w:w="709"/>
      </w:tblGrid>
      <w:tr w:rsidR="004E7482" w:rsidRPr="004E7482" w:rsidTr="00D81C00">
        <w:trPr>
          <w:trHeight w:val="5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月份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企业职工总数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BE648C" w:rsidP="00D81C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大学</w:t>
            </w:r>
            <w:r w:rsidRPr="00BE648C">
              <w:rPr>
                <w:rFonts w:ascii="仿宋" w:eastAsia="仿宋" w:hAnsi="仿宋" w:cs="宋体" w:hint="eastAsia"/>
                <w:color w:val="FF0000"/>
                <w:kern w:val="0"/>
                <w:sz w:val="24"/>
                <w:szCs w:val="24"/>
              </w:rPr>
              <w:t>专</w:t>
            </w:r>
            <w:r w:rsidR="004E7482" w:rsidRPr="004E7482">
              <w:rPr>
                <w:rFonts w:ascii="仿宋" w:eastAsia="仿宋" w:hAnsi="仿宋" w:cs="宋体" w:hint="eastAsia"/>
                <w:color w:val="FF0000"/>
                <w:kern w:val="0"/>
                <w:sz w:val="24"/>
                <w:szCs w:val="24"/>
              </w:rPr>
              <w:t>科</w:t>
            </w:r>
            <w:r w:rsidR="004E7482"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及以上学历</w:t>
            </w:r>
          </w:p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职工数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CE5" w:rsidRDefault="005D7CE5" w:rsidP="00D81C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大学</w:t>
            </w:r>
            <w:r w:rsidR="00BE648C" w:rsidRPr="00BE648C">
              <w:rPr>
                <w:rFonts w:ascii="仿宋" w:eastAsia="仿宋" w:hAnsi="仿宋" w:cs="宋体" w:hint="eastAsia"/>
                <w:color w:val="FF0000"/>
                <w:kern w:val="0"/>
                <w:sz w:val="24"/>
                <w:szCs w:val="24"/>
              </w:rPr>
              <w:t>专科</w:t>
            </w: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及以上学历</w:t>
            </w:r>
          </w:p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研究开发人员数</w:t>
            </w:r>
          </w:p>
        </w:tc>
      </w:tr>
      <w:tr w:rsidR="004E7482" w:rsidRPr="004E7482" w:rsidTr="00D81C00">
        <w:trPr>
          <w:trHeight w:val="9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月初数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月末数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月平均数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年度月平均数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月初数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月末数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月平均数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年度月平均数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月初数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月末数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月平均数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年度月平均数</w:t>
            </w:r>
          </w:p>
        </w:tc>
      </w:tr>
      <w:tr w:rsidR="004E7482" w:rsidRPr="004E7482" w:rsidTr="00D81C00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4E7482" w:rsidRPr="004E7482" w:rsidTr="00D81C00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4E7482" w:rsidRPr="004E7482" w:rsidTr="00D81C00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4E7482" w:rsidRPr="004E7482" w:rsidTr="00D81C00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4E7482" w:rsidRPr="004E7482" w:rsidTr="00D81C00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4E7482" w:rsidRPr="004E7482" w:rsidTr="00D81C00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4E7482" w:rsidRPr="004E7482" w:rsidTr="00D81C00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4E7482" w:rsidRPr="004E7482" w:rsidTr="00D81C00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8月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4E7482" w:rsidRPr="004E7482" w:rsidTr="00D81C00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9月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4E7482" w:rsidRPr="004E7482" w:rsidTr="00D81C00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4E7482" w:rsidRPr="004E7482" w:rsidTr="00D81C00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11月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4E7482" w:rsidRPr="004E7482" w:rsidTr="00D81C00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E748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12月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82" w:rsidRPr="004E7482" w:rsidRDefault="004E7482" w:rsidP="00D81C0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:rsidR="004E7482" w:rsidRPr="004E7482" w:rsidRDefault="004E7482">
      <w:pPr>
        <w:rPr>
          <w:rFonts w:asciiTheme="minorEastAsia" w:hAnsiTheme="minorEastAsia"/>
          <w:color w:val="FF0000"/>
          <w:szCs w:val="21"/>
        </w:rPr>
      </w:pPr>
    </w:p>
    <w:p w:rsidR="003A0355" w:rsidRDefault="00C91E91">
      <w:pPr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color w:val="FF0000"/>
          <w:szCs w:val="21"/>
        </w:rPr>
        <w:t>计算公式：月平均数=（月初数+月末数）</w:t>
      </w:r>
      <w:r>
        <w:rPr>
          <w:rFonts w:asciiTheme="minorEastAsia" w:hAnsiTheme="minorEastAsia"/>
          <w:color w:val="FF0000"/>
          <w:szCs w:val="21"/>
        </w:rPr>
        <w:t>÷</w:t>
      </w:r>
      <w:r>
        <w:rPr>
          <w:rFonts w:asciiTheme="minorEastAsia" w:hAnsiTheme="minorEastAsia" w:hint="eastAsia"/>
          <w:color w:val="FF0000"/>
          <w:szCs w:val="21"/>
        </w:rPr>
        <w:t>2</w:t>
      </w:r>
    </w:p>
    <w:p w:rsidR="003A0355" w:rsidRDefault="00C91E91">
      <w:pPr>
        <w:ind w:firstLineChars="500" w:firstLine="1050"/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color w:val="FF0000"/>
          <w:szCs w:val="21"/>
        </w:rPr>
        <w:t>年度月平均数=全年各月平均数之和</w:t>
      </w:r>
      <w:r>
        <w:rPr>
          <w:rFonts w:asciiTheme="minorEastAsia" w:hAnsiTheme="minorEastAsia"/>
          <w:color w:val="FF0000"/>
          <w:szCs w:val="21"/>
        </w:rPr>
        <w:t>÷</w:t>
      </w:r>
      <w:r>
        <w:rPr>
          <w:rFonts w:asciiTheme="minorEastAsia" w:hAnsiTheme="minorEastAsia" w:hint="eastAsia"/>
          <w:color w:val="FF0000"/>
          <w:szCs w:val="21"/>
        </w:rPr>
        <w:t>12</w:t>
      </w:r>
    </w:p>
    <w:p w:rsidR="002E6F0F" w:rsidRDefault="002E6F0F">
      <w:pPr>
        <w:rPr>
          <w:rFonts w:ascii="仿宋" w:eastAsia="仿宋" w:hAnsi="仿宋"/>
          <w:sz w:val="32"/>
          <w:szCs w:val="32"/>
        </w:rPr>
      </w:pPr>
    </w:p>
    <w:p w:rsidR="003A0355" w:rsidRDefault="00C91E91">
      <w:pPr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********公司（盖章）</w:t>
      </w:r>
    </w:p>
    <w:p w:rsidR="003A0355" w:rsidRDefault="00C91E91">
      <w:pPr>
        <w:jc w:val="right"/>
        <w:rPr>
          <w:rFonts w:asciiTheme="minorEastAsia" w:hAnsiTheme="minorEastAsia"/>
          <w:szCs w:val="21"/>
        </w:rPr>
      </w:pPr>
      <w:r>
        <w:rPr>
          <w:rFonts w:ascii="仿宋" w:eastAsia="仿宋" w:hAnsi="仿宋" w:hint="eastAsia"/>
          <w:sz w:val="28"/>
          <w:szCs w:val="28"/>
        </w:rPr>
        <w:t>202</w:t>
      </w:r>
      <w:r w:rsidR="00315A98"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年*月**日</w:t>
      </w:r>
    </w:p>
    <w:sectPr w:rsidR="003A0355" w:rsidSect="003A03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B82" w:rsidRDefault="00DA1B82" w:rsidP="002E6F0F">
      <w:r>
        <w:separator/>
      </w:r>
    </w:p>
  </w:endnote>
  <w:endnote w:type="continuationSeparator" w:id="0">
    <w:p w:rsidR="00DA1B82" w:rsidRDefault="00DA1B82" w:rsidP="002E6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B82" w:rsidRDefault="00DA1B82" w:rsidP="002E6F0F">
      <w:r>
        <w:separator/>
      </w:r>
    </w:p>
  </w:footnote>
  <w:footnote w:type="continuationSeparator" w:id="0">
    <w:p w:rsidR="00DA1B82" w:rsidRDefault="00DA1B82" w:rsidP="002E6F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1162"/>
    <w:rsid w:val="001E5CE7"/>
    <w:rsid w:val="00286477"/>
    <w:rsid w:val="002A34DE"/>
    <w:rsid w:val="002E6F0F"/>
    <w:rsid w:val="00315A98"/>
    <w:rsid w:val="00371905"/>
    <w:rsid w:val="00390F13"/>
    <w:rsid w:val="003A0355"/>
    <w:rsid w:val="0044687F"/>
    <w:rsid w:val="004E7482"/>
    <w:rsid w:val="0051383D"/>
    <w:rsid w:val="00550E86"/>
    <w:rsid w:val="005747BB"/>
    <w:rsid w:val="005969BC"/>
    <w:rsid w:val="005D7CE5"/>
    <w:rsid w:val="005F4BFB"/>
    <w:rsid w:val="00617C60"/>
    <w:rsid w:val="00653901"/>
    <w:rsid w:val="006A4387"/>
    <w:rsid w:val="00771162"/>
    <w:rsid w:val="007E03EA"/>
    <w:rsid w:val="00881E30"/>
    <w:rsid w:val="0092265F"/>
    <w:rsid w:val="0097725A"/>
    <w:rsid w:val="00984C7D"/>
    <w:rsid w:val="009D56C7"/>
    <w:rsid w:val="00A1542C"/>
    <w:rsid w:val="00A252B5"/>
    <w:rsid w:val="00A33DE7"/>
    <w:rsid w:val="00A85DF8"/>
    <w:rsid w:val="00AD77D0"/>
    <w:rsid w:val="00BE648C"/>
    <w:rsid w:val="00C644F4"/>
    <w:rsid w:val="00C91E91"/>
    <w:rsid w:val="00CE71A2"/>
    <w:rsid w:val="00D81C00"/>
    <w:rsid w:val="00DA1B82"/>
    <w:rsid w:val="6362137A"/>
    <w:rsid w:val="72B17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35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3A0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3A0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3A03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3A0355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A035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</Words>
  <Characters>449</Characters>
  <Application>Microsoft Office Word</Application>
  <DocSecurity>0</DocSecurity>
  <Lines>3</Lines>
  <Paragraphs>1</Paragraphs>
  <ScaleCrop>false</ScaleCrop>
  <Company>Lenovo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guohong</cp:lastModifiedBy>
  <cp:revision>22</cp:revision>
  <dcterms:created xsi:type="dcterms:W3CDTF">2021-05-06T05:56:00Z</dcterms:created>
  <dcterms:modified xsi:type="dcterms:W3CDTF">2022-01-25T06:18:00Z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